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F4C4" w14:textId="4BEB5D95" w:rsidR="00237F1A" w:rsidRPr="00237F1A" w:rsidRDefault="00237F1A" w:rsidP="00237F1A">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i/>
          <w:iCs/>
          <w:sz w:val="20"/>
          <w:szCs w:val="20"/>
          <w:lang w:eastAsia="nl-NL"/>
        </w:rPr>
        <w:t xml:space="preserve">Ben je in het bezit van een HBO-V diploma, ben je toe aan een volgende stap in jouw carrière en wil je opgeleid worden tot verpleegkundig specialist? Wij </w:t>
      </w:r>
      <w:r w:rsidRPr="00721D04">
        <w:rPr>
          <w:rFonts w:ascii="Noto Sans" w:eastAsia="Times New Roman" w:hAnsi="Noto Sans" w:cs="Noto Sans"/>
          <w:i/>
          <w:iCs/>
          <w:sz w:val="20"/>
          <w:szCs w:val="20"/>
          <w:lang w:eastAsia="nl-NL"/>
        </w:rPr>
        <w:t>bieden een</w:t>
      </w:r>
      <w:r w:rsidRPr="00237F1A">
        <w:rPr>
          <w:rFonts w:ascii="Noto Sans" w:eastAsia="Times New Roman" w:hAnsi="Noto Sans" w:cs="Noto Sans"/>
          <w:i/>
          <w:iCs/>
          <w:sz w:val="20"/>
          <w:szCs w:val="20"/>
          <w:lang w:eastAsia="nl-NL"/>
        </w:rPr>
        <w:t xml:space="preserve"> opleidingsplek</w:t>
      </w:r>
      <w:r w:rsidRPr="00721D04">
        <w:rPr>
          <w:rFonts w:ascii="Noto Sans" w:eastAsia="Times New Roman" w:hAnsi="Noto Sans" w:cs="Noto Sans"/>
          <w:i/>
          <w:iCs/>
          <w:sz w:val="20"/>
          <w:szCs w:val="20"/>
          <w:lang w:eastAsia="nl-NL"/>
        </w:rPr>
        <w:t xml:space="preserve"> </w:t>
      </w:r>
      <w:r w:rsidRPr="00237F1A">
        <w:rPr>
          <w:rFonts w:ascii="Noto Sans" w:eastAsia="Times New Roman" w:hAnsi="Noto Sans" w:cs="Noto Sans"/>
          <w:i/>
          <w:iCs/>
          <w:sz w:val="20"/>
          <w:szCs w:val="20"/>
          <w:lang w:eastAsia="nl-NL"/>
        </w:rPr>
        <w:t xml:space="preserve"> voor ambitieuze, enthousiaste en leergierige professionals die willen starten met de Master Advanced </w:t>
      </w:r>
      <w:proofErr w:type="spellStart"/>
      <w:r w:rsidRPr="00237F1A">
        <w:rPr>
          <w:rFonts w:ascii="Noto Sans" w:eastAsia="Times New Roman" w:hAnsi="Noto Sans" w:cs="Noto Sans"/>
          <w:i/>
          <w:iCs/>
          <w:sz w:val="20"/>
          <w:szCs w:val="20"/>
          <w:lang w:eastAsia="nl-NL"/>
        </w:rPr>
        <w:t>Nursing</w:t>
      </w:r>
      <w:proofErr w:type="spellEnd"/>
      <w:r w:rsidRPr="00237F1A">
        <w:rPr>
          <w:rFonts w:ascii="Noto Sans" w:eastAsia="Times New Roman" w:hAnsi="Noto Sans" w:cs="Noto Sans"/>
          <w:i/>
          <w:iCs/>
          <w:sz w:val="20"/>
          <w:szCs w:val="20"/>
          <w:lang w:eastAsia="nl-NL"/>
        </w:rPr>
        <w:t xml:space="preserve"> </w:t>
      </w:r>
      <w:proofErr w:type="spellStart"/>
      <w:r w:rsidRPr="00237F1A">
        <w:rPr>
          <w:rFonts w:ascii="Noto Sans" w:eastAsia="Times New Roman" w:hAnsi="Noto Sans" w:cs="Noto Sans"/>
          <w:i/>
          <w:iCs/>
          <w:sz w:val="20"/>
          <w:szCs w:val="20"/>
          <w:lang w:eastAsia="nl-NL"/>
        </w:rPr>
        <w:t>Practice</w:t>
      </w:r>
      <w:proofErr w:type="spellEnd"/>
      <w:r w:rsidRPr="00237F1A">
        <w:rPr>
          <w:rFonts w:ascii="Noto Sans" w:eastAsia="Times New Roman" w:hAnsi="Noto Sans" w:cs="Noto Sans"/>
          <w:i/>
          <w:iCs/>
          <w:sz w:val="20"/>
          <w:szCs w:val="20"/>
          <w:lang w:eastAsia="nl-NL"/>
        </w:rPr>
        <w:t>, dus lees snel verder!</w:t>
      </w:r>
    </w:p>
    <w:p w14:paraId="3463D695" w14:textId="1F71E7AF" w:rsidR="00237F1A" w:rsidRPr="00237F1A" w:rsidRDefault="00237F1A" w:rsidP="00237F1A">
      <w:pPr>
        <w:spacing w:after="0" w:line="240" w:lineRule="auto"/>
        <w:rPr>
          <w:rFonts w:ascii="Times New Roman" w:eastAsia="Times New Roman" w:hAnsi="Times New Roman" w:cs="Times New Roman"/>
          <w:sz w:val="24"/>
          <w:szCs w:val="24"/>
          <w:lang w:eastAsia="nl-NL"/>
        </w:rPr>
      </w:pPr>
      <w:r w:rsidRPr="00237F1A">
        <w:rPr>
          <w:rFonts w:ascii="Noto Sans" w:eastAsia="Times New Roman" w:hAnsi="Noto Sans" w:cs="Noto Sans"/>
          <w:sz w:val="20"/>
          <w:szCs w:val="20"/>
          <w:lang w:eastAsia="nl-NL"/>
        </w:rPr>
        <w:br/>
      </w:r>
      <w:r w:rsidRPr="00237F1A">
        <w:rPr>
          <w:rFonts w:ascii="Noto Sans" w:eastAsia="Times New Roman" w:hAnsi="Noto Sans" w:cs="Noto Sans"/>
          <w:b/>
          <w:bCs/>
          <w:sz w:val="20"/>
          <w:szCs w:val="20"/>
          <w:lang w:eastAsia="nl-NL"/>
        </w:rPr>
        <w:t>Functie-eisen:</w:t>
      </w:r>
    </w:p>
    <w:p w14:paraId="752BF1BC" w14:textId="77777777" w:rsidR="00237F1A" w:rsidRPr="00237F1A" w:rsidRDefault="00237F1A" w:rsidP="00237F1A">
      <w:pPr>
        <w:numPr>
          <w:ilvl w:val="0"/>
          <w:numId w:val="1"/>
        </w:num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Je bent een BIG-geregistreerd verpleegkundige;</w:t>
      </w:r>
    </w:p>
    <w:p w14:paraId="31E5B0CF" w14:textId="77777777" w:rsidR="00237F1A" w:rsidRPr="00237F1A" w:rsidRDefault="00237F1A" w:rsidP="00237F1A">
      <w:pPr>
        <w:numPr>
          <w:ilvl w:val="0"/>
          <w:numId w:val="1"/>
        </w:num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Je bent in het bezit van een HBO-V diploma en hebt minimaal 3 jaar relevante werkervaring;</w:t>
      </w:r>
    </w:p>
    <w:p w14:paraId="53BCC43F" w14:textId="77777777" w:rsidR="00237F1A" w:rsidRPr="00237F1A" w:rsidRDefault="00237F1A" w:rsidP="00237F1A">
      <w:pPr>
        <w:numPr>
          <w:ilvl w:val="0"/>
          <w:numId w:val="1"/>
        </w:num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Je beschikt over een brede klinische blik en hebt bij voorkeur al ervaring opgedaan binnen de acute zorg of de SEH.</w:t>
      </w:r>
    </w:p>
    <w:p w14:paraId="0BC196EE" w14:textId="77777777" w:rsidR="00237F1A" w:rsidRPr="00237F1A" w:rsidRDefault="00237F1A" w:rsidP="00237F1A">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W</w:t>
      </w:r>
      <w:r w:rsidRPr="00237F1A">
        <w:rPr>
          <w:rFonts w:ascii="Noto Sans" w:eastAsia="Times New Roman" w:hAnsi="Noto Sans" w:cs="Noto Sans"/>
          <w:b/>
          <w:bCs/>
          <w:sz w:val="20"/>
          <w:szCs w:val="20"/>
          <w:lang w:eastAsia="nl-NL"/>
        </w:rPr>
        <w:t>at bieden wij?</w:t>
      </w:r>
    </w:p>
    <w:p w14:paraId="3CEDF999" w14:textId="57D675AD" w:rsidR="00237F1A" w:rsidRPr="00237F1A" w:rsidRDefault="00237F1A" w:rsidP="00237F1A">
      <w:pPr>
        <w:numPr>
          <w:ilvl w:val="0"/>
          <w:numId w:val="2"/>
        </w:num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Wij betalen jouw opleiding volledig en nadat je deze opleiding succesvol hebt afgerond, ontvang je bij gebleken geschiktheid een (nieuwe) arbeidsovereenkomst voor onbepaalde tijd. Deze overeenkomst is voor minimaal 2</w:t>
      </w:r>
      <w:r w:rsidRPr="00721D04">
        <w:rPr>
          <w:rFonts w:ascii="Noto Sans" w:eastAsia="Times New Roman" w:hAnsi="Noto Sans" w:cs="Noto Sans"/>
          <w:sz w:val="20"/>
          <w:szCs w:val="20"/>
          <w:lang w:eastAsia="nl-NL"/>
        </w:rPr>
        <w:t>4</w:t>
      </w:r>
      <w:r w:rsidRPr="00237F1A">
        <w:rPr>
          <w:rFonts w:ascii="Noto Sans" w:eastAsia="Times New Roman" w:hAnsi="Noto Sans" w:cs="Noto Sans"/>
          <w:sz w:val="20"/>
          <w:szCs w:val="20"/>
          <w:lang w:eastAsia="nl-NL"/>
        </w:rPr>
        <w:t xml:space="preserve"> uur per week als Verpleegkundig Specialist op de huisartsenp</w:t>
      </w:r>
      <w:r w:rsidRPr="00721D04">
        <w:rPr>
          <w:rFonts w:ascii="Noto Sans" w:eastAsia="Times New Roman" w:hAnsi="Noto Sans" w:cs="Noto Sans"/>
          <w:sz w:val="20"/>
          <w:szCs w:val="20"/>
          <w:lang w:eastAsia="nl-NL"/>
        </w:rPr>
        <w:t>raktijk Triniteit</w:t>
      </w:r>
      <w:r w:rsidR="00BB250E">
        <w:rPr>
          <w:rFonts w:ascii="Noto Sans" w:eastAsia="Times New Roman" w:hAnsi="Noto Sans" w:cs="Noto Sans"/>
          <w:sz w:val="20"/>
          <w:szCs w:val="20"/>
          <w:lang w:eastAsia="nl-NL"/>
        </w:rPr>
        <w:t xml:space="preserve"> en/of regio</w:t>
      </w:r>
      <w:r w:rsidRPr="00721D04">
        <w:rPr>
          <w:rFonts w:ascii="Noto Sans" w:eastAsia="Times New Roman" w:hAnsi="Noto Sans" w:cs="Noto Sans"/>
          <w:sz w:val="20"/>
          <w:szCs w:val="20"/>
          <w:lang w:eastAsia="nl-NL"/>
        </w:rPr>
        <w:t>.</w:t>
      </w:r>
    </w:p>
    <w:p w14:paraId="622F9119" w14:textId="6F24F4F1" w:rsidR="00721D04" w:rsidRPr="00721D04" w:rsidRDefault="00237F1A" w:rsidP="00721D04">
      <w:pPr>
        <w:numPr>
          <w:ilvl w:val="0"/>
          <w:numId w:val="2"/>
        </w:num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 xml:space="preserve">Je komt te werken in een team van ambitieuze en gepassioneerde collega’s. </w:t>
      </w:r>
    </w:p>
    <w:p w14:paraId="55DE579A" w14:textId="77777777" w:rsidR="00721D04" w:rsidRPr="00721D04" w:rsidRDefault="00721D04" w:rsidP="00721D04">
      <w:pPr>
        <w:numPr>
          <w:ilvl w:val="0"/>
          <w:numId w:val="2"/>
        </w:numPr>
        <w:spacing w:after="4" w:line="249" w:lineRule="auto"/>
        <w:rPr>
          <w:rFonts w:ascii="Noto Sans" w:hAnsi="Noto Sans" w:cs="Noto Sans"/>
          <w:sz w:val="20"/>
          <w:szCs w:val="20"/>
        </w:rPr>
      </w:pPr>
      <w:r w:rsidRPr="00721D04">
        <w:rPr>
          <w:rFonts w:ascii="Noto Sans" w:hAnsi="Noto Sans" w:cs="Noto Sans"/>
          <w:sz w:val="20"/>
          <w:szCs w:val="20"/>
        </w:rPr>
        <w:t xml:space="preserve">Een goede samenwerking en collegiale ondersteuning. </w:t>
      </w:r>
    </w:p>
    <w:p w14:paraId="4DD3A1E3" w14:textId="77777777" w:rsidR="00721D04" w:rsidRPr="00721D04" w:rsidRDefault="00721D04" w:rsidP="00721D04">
      <w:pPr>
        <w:numPr>
          <w:ilvl w:val="0"/>
          <w:numId w:val="2"/>
        </w:numPr>
        <w:spacing w:after="4" w:line="249" w:lineRule="auto"/>
        <w:rPr>
          <w:rFonts w:ascii="Noto Sans" w:hAnsi="Noto Sans" w:cs="Noto Sans"/>
          <w:sz w:val="20"/>
          <w:szCs w:val="20"/>
        </w:rPr>
      </w:pPr>
      <w:r w:rsidRPr="00721D04">
        <w:rPr>
          <w:rFonts w:ascii="Noto Sans" w:hAnsi="Noto Sans" w:cs="Noto Sans"/>
          <w:sz w:val="20"/>
          <w:szCs w:val="20"/>
        </w:rPr>
        <w:t xml:space="preserve">Mogelijkheden voor bijscholing. </w:t>
      </w:r>
    </w:p>
    <w:p w14:paraId="4AF64D5E" w14:textId="77777777" w:rsidR="00721D04" w:rsidRPr="00721D04" w:rsidRDefault="00721D04" w:rsidP="00721D04">
      <w:pPr>
        <w:numPr>
          <w:ilvl w:val="0"/>
          <w:numId w:val="2"/>
        </w:numPr>
        <w:spacing w:after="4" w:line="249" w:lineRule="auto"/>
        <w:rPr>
          <w:rFonts w:ascii="Noto Sans" w:hAnsi="Noto Sans" w:cs="Noto Sans"/>
          <w:sz w:val="20"/>
          <w:szCs w:val="20"/>
        </w:rPr>
      </w:pPr>
      <w:r w:rsidRPr="00721D04">
        <w:rPr>
          <w:rFonts w:ascii="Noto Sans" w:hAnsi="Noto Sans" w:cs="Noto Sans"/>
          <w:sz w:val="20"/>
          <w:szCs w:val="20"/>
        </w:rPr>
        <w:t xml:space="preserve">Een veelzijdige baan met werkuren in overleg. </w:t>
      </w:r>
    </w:p>
    <w:p w14:paraId="44FD117F" w14:textId="04214531" w:rsidR="00721D04" w:rsidRPr="00237F1A" w:rsidRDefault="00721D04" w:rsidP="00721D04">
      <w:pPr>
        <w:numPr>
          <w:ilvl w:val="0"/>
          <w:numId w:val="2"/>
        </w:numPr>
        <w:spacing w:after="4" w:line="249" w:lineRule="auto"/>
        <w:rPr>
          <w:rFonts w:ascii="Noto Sans" w:hAnsi="Noto Sans" w:cs="Noto Sans"/>
          <w:sz w:val="20"/>
          <w:szCs w:val="20"/>
        </w:rPr>
      </w:pPr>
      <w:r w:rsidRPr="00721D04">
        <w:rPr>
          <w:rFonts w:ascii="Noto Sans" w:hAnsi="Noto Sans" w:cs="Noto Sans"/>
          <w:sz w:val="20"/>
          <w:szCs w:val="20"/>
        </w:rPr>
        <w:t xml:space="preserve">Salaris en arbeidsvoorwaarden volgens de cao huisartsenzorg. </w:t>
      </w:r>
    </w:p>
    <w:p w14:paraId="627FFA4C" w14:textId="77777777" w:rsidR="00237F1A" w:rsidRPr="00237F1A" w:rsidRDefault="00237F1A" w:rsidP="00237F1A">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b/>
          <w:bCs/>
          <w:sz w:val="20"/>
          <w:szCs w:val="20"/>
          <w:lang w:eastAsia="nl-NL"/>
        </w:rPr>
        <w:t>Wie zijn wij?</w:t>
      </w:r>
    </w:p>
    <w:p w14:paraId="2068F890" w14:textId="77777777" w:rsidR="006510CC" w:rsidRPr="00237F1A" w:rsidRDefault="00237F1A" w:rsidP="006510CC">
      <w:pPr>
        <w:spacing w:after="227" w:line="249" w:lineRule="auto"/>
        <w:rPr>
          <w:rFonts w:ascii="Noto Sans" w:eastAsia="Calibri" w:hAnsi="Noto Sans" w:cs="Noto Sans"/>
          <w:sz w:val="20"/>
          <w:lang w:eastAsia="nl-NL"/>
        </w:rPr>
      </w:pPr>
      <w:r w:rsidRPr="00237F1A">
        <w:rPr>
          <w:rFonts w:ascii="Noto Sans" w:eastAsia="Calibri" w:hAnsi="Noto Sans" w:cs="Noto Sans"/>
          <w:sz w:val="20"/>
          <w:lang w:eastAsia="nl-NL"/>
        </w:rPr>
        <w:t xml:space="preserve">De locatie van medisch centrum Zeezicht i.o. staat nog in de steigers. Tot die tijd wordt de zorg verleend op twee verschillende locaties in Terneuzen. Het betreft de huisartsenpraktijk Triniteit. We bieden op allebei de locaties laagdrempelige, persoonlijke huisartsenzorg. De patiënt kent onze medewerkers en wij kennen de patiënt. Er heerst een gemoedelijke werksfeer, waarin continuïteit en respectvolle aandacht voorop staan. </w:t>
      </w:r>
      <w:r w:rsidR="006510CC">
        <w:rPr>
          <w:rFonts w:ascii="Noto Sans" w:eastAsia="Calibri" w:hAnsi="Noto Sans" w:cs="Noto Sans"/>
          <w:sz w:val="20"/>
          <w:lang w:eastAsia="nl-NL"/>
        </w:rPr>
        <w:t xml:space="preserve">Binnen onze huisartsenpraktijk werken we met spreekuur ondersteunende doktersassistenten, praktijkondersteuners </w:t>
      </w:r>
      <w:proofErr w:type="spellStart"/>
      <w:r w:rsidR="006510CC">
        <w:rPr>
          <w:rFonts w:ascii="Noto Sans" w:eastAsia="Calibri" w:hAnsi="Noto Sans" w:cs="Noto Sans"/>
          <w:sz w:val="20"/>
          <w:lang w:eastAsia="nl-NL"/>
        </w:rPr>
        <w:t>somatiek</w:t>
      </w:r>
      <w:proofErr w:type="spellEnd"/>
      <w:r w:rsidR="006510CC">
        <w:rPr>
          <w:rFonts w:ascii="Noto Sans" w:eastAsia="Calibri" w:hAnsi="Noto Sans" w:cs="Noto Sans"/>
          <w:sz w:val="20"/>
          <w:lang w:eastAsia="nl-NL"/>
        </w:rPr>
        <w:t xml:space="preserve"> en GGZ, verpleegkundig specialist, </w:t>
      </w:r>
      <w:proofErr w:type="spellStart"/>
      <w:r w:rsidR="006510CC">
        <w:rPr>
          <w:rFonts w:ascii="Noto Sans" w:eastAsia="Calibri" w:hAnsi="Noto Sans" w:cs="Noto Sans"/>
          <w:sz w:val="20"/>
          <w:lang w:eastAsia="nl-NL"/>
        </w:rPr>
        <w:t>physician</w:t>
      </w:r>
      <w:proofErr w:type="spellEnd"/>
      <w:r w:rsidR="006510CC">
        <w:rPr>
          <w:rFonts w:ascii="Noto Sans" w:eastAsia="Calibri" w:hAnsi="Noto Sans" w:cs="Noto Sans"/>
          <w:sz w:val="20"/>
          <w:lang w:eastAsia="nl-NL"/>
        </w:rPr>
        <w:t xml:space="preserve"> </w:t>
      </w:r>
      <w:proofErr w:type="spellStart"/>
      <w:r w:rsidR="006510CC">
        <w:rPr>
          <w:rFonts w:ascii="Noto Sans" w:eastAsia="Calibri" w:hAnsi="Noto Sans" w:cs="Noto Sans"/>
          <w:sz w:val="20"/>
          <w:lang w:eastAsia="nl-NL"/>
        </w:rPr>
        <w:t>assistant</w:t>
      </w:r>
      <w:proofErr w:type="spellEnd"/>
      <w:r w:rsidR="006510CC">
        <w:rPr>
          <w:rFonts w:ascii="Noto Sans" w:eastAsia="Calibri" w:hAnsi="Noto Sans" w:cs="Noto Sans"/>
          <w:sz w:val="20"/>
          <w:lang w:eastAsia="nl-NL"/>
        </w:rPr>
        <w:t>, praktijkmanager, waarnemende huisartsen en praktijk houdende huisartsen.</w:t>
      </w:r>
    </w:p>
    <w:p w14:paraId="74A8A30D" w14:textId="77777777" w:rsidR="00237F1A" w:rsidRPr="00237F1A" w:rsidRDefault="00237F1A" w:rsidP="00237F1A">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b/>
          <w:bCs/>
          <w:sz w:val="20"/>
          <w:szCs w:val="20"/>
          <w:lang w:eastAsia="nl-NL"/>
        </w:rPr>
        <w:t>Solliciteren?</w:t>
      </w:r>
    </w:p>
    <w:p w14:paraId="4583C31E" w14:textId="29C6D788" w:rsidR="00D860C1" w:rsidRPr="00546495" w:rsidRDefault="00D860C1" w:rsidP="00D860C1">
      <w:pPr>
        <w:shd w:val="clear" w:color="auto" w:fill="FFFFFF"/>
        <w:spacing w:before="100" w:beforeAutospacing="1" w:after="100" w:afterAutospacing="1" w:line="240" w:lineRule="auto"/>
        <w:outlineLvl w:val="1"/>
        <w:rPr>
          <w:rFonts w:ascii="Noto Sans" w:eastAsia="Times New Roman" w:hAnsi="Noto Sans" w:cs="Noto Sans"/>
          <w:color w:val="2D2D2D"/>
          <w:spacing w:val="-2"/>
          <w:sz w:val="20"/>
          <w:szCs w:val="20"/>
          <w:lang w:eastAsia="nl-NL"/>
        </w:rPr>
      </w:pPr>
      <w:r w:rsidRPr="00546495">
        <w:rPr>
          <w:rFonts w:ascii="Noto Sans" w:eastAsia="Times New Roman" w:hAnsi="Noto Sans" w:cs="Noto Sans"/>
          <w:color w:val="2D2D2D"/>
          <w:spacing w:val="-2"/>
          <w:sz w:val="20"/>
          <w:szCs w:val="20"/>
          <w:lang w:eastAsia="nl-NL"/>
        </w:rPr>
        <w:t xml:space="preserve">Nieuwsgierig geworden naar deze baan… check deze link </w:t>
      </w:r>
      <w:r>
        <w:rPr>
          <w:rFonts w:ascii="Noto Sans" w:eastAsia="Times New Roman" w:hAnsi="Noto Sans" w:cs="Noto Sans"/>
          <w:color w:val="2D2D2D"/>
          <w:spacing w:val="-2"/>
          <w:sz w:val="20"/>
          <w:szCs w:val="20"/>
          <w:lang w:eastAsia="nl-NL"/>
        </w:rPr>
        <w:t xml:space="preserve">voor meer informatie over het vak verpleegkundig specialist binnen de huisartsenzorg: </w:t>
      </w:r>
      <w:hyperlink r:id="rId5" w:history="1">
        <w:r>
          <w:rPr>
            <w:rStyle w:val="Hyperlink"/>
            <w:sz w:val="20"/>
            <w:szCs w:val="20"/>
          </w:rPr>
          <w:t>https://zorgmasters.nl/extdocs/Handreiking-VS-in-de-huisartsenzorg-definitief.pdf</w:t>
        </w:r>
      </w:hyperlink>
    </w:p>
    <w:p w14:paraId="1D989863" w14:textId="56058DD2" w:rsidR="00D860C1" w:rsidRDefault="00237F1A" w:rsidP="00237F1A">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 xml:space="preserve">Stuur je motivatiebrief en cv naar </w:t>
      </w:r>
      <w:hyperlink r:id="rId6" w:history="1">
        <w:r w:rsidR="00617D7E" w:rsidRPr="00721D04">
          <w:rPr>
            <w:rStyle w:val="Hyperlink"/>
            <w:rFonts w:ascii="Noto Sans" w:eastAsia="Times New Roman" w:hAnsi="Noto Sans" w:cs="Noto Sans"/>
            <w:color w:val="auto"/>
            <w:sz w:val="20"/>
            <w:szCs w:val="20"/>
            <w:lang w:eastAsia="nl-NL"/>
          </w:rPr>
          <w:t>n.poppe@hazeezicht.nl</w:t>
        </w:r>
      </w:hyperlink>
      <w:r w:rsidR="00E833FA">
        <w:rPr>
          <w:rStyle w:val="Hyperlink"/>
          <w:rFonts w:ascii="Noto Sans" w:eastAsia="Times New Roman" w:hAnsi="Noto Sans" w:cs="Noto Sans"/>
          <w:color w:val="auto"/>
          <w:sz w:val="20"/>
          <w:szCs w:val="20"/>
          <w:lang w:eastAsia="nl-NL"/>
        </w:rPr>
        <w:t xml:space="preserve"> </w:t>
      </w:r>
      <w:r w:rsidR="00617D7E" w:rsidRPr="00721D04">
        <w:rPr>
          <w:rFonts w:ascii="Noto Sans" w:eastAsia="Times New Roman" w:hAnsi="Noto Sans" w:cs="Noto Sans"/>
          <w:sz w:val="20"/>
          <w:szCs w:val="20"/>
          <w:lang w:eastAsia="nl-NL"/>
        </w:rPr>
        <w:t xml:space="preserve"> </w:t>
      </w:r>
      <w:r w:rsidR="00E833FA">
        <w:rPr>
          <w:rFonts w:ascii="Noto Sans" w:eastAsia="Times New Roman" w:hAnsi="Noto Sans" w:cs="Noto Sans"/>
          <w:sz w:val="20"/>
          <w:szCs w:val="20"/>
          <w:lang w:eastAsia="nl-NL"/>
        </w:rPr>
        <w:t xml:space="preserve">voor </w:t>
      </w:r>
      <w:r w:rsidR="00D56003">
        <w:rPr>
          <w:rFonts w:ascii="Noto Sans" w:eastAsia="Times New Roman" w:hAnsi="Noto Sans" w:cs="Noto Sans"/>
          <w:sz w:val="20"/>
          <w:szCs w:val="20"/>
          <w:lang w:eastAsia="nl-NL"/>
        </w:rPr>
        <w:t>25</w:t>
      </w:r>
      <w:r w:rsidR="00E833FA">
        <w:rPr>
          <w:rFonts w:ascii="Noto Sans" w:eastAsia="Times New Roman" w:hAnsi="Noto Sans" w:cs="Noto Sans"/>
          <w:sz w:val="20"/>
          <w:szCs w:val="20"/>
          <w:lang w:eastAsia="nl-NL"/>
        </w:rPr>
        <w:t>-</w:t>
      </w:r>
      <w:r w:rsidR="00D56003">
        <w:rPr>
          <w:rFonts w:ascii="Noto Sans" w:eastAsia="Times New Roman" w:hAnsi="Noto Sans" w:cs="Noto Sans"/>
          <w:sz w:val="20"/>
          <w:szCs w:val="20"/>
          <w:lang w:eastAsia="nl-NL"/>
        </w:rPr>
        <w:t>1</w:t>
      </w:r>
      <w:r w:rsidR="00E833FA">
        <w:rPr>
          <w:rFonts w:ascii="Noto Sans" w:eastAsia="Times New Roman" w:hAnsi="Noto Sans" w:cs="Noto Sans"/>
          <w:sz w:val="20"/>
          <w:szCs w:val="20"/>
          <w:lang w:eastAsia="nl-NL"/>
        </w:rPr>
        <w:t>-202</w:t>
      </w:r>
      <w:r w:rsidR="00D56003">
        <w:rPr>
          <w:rFonts w:ascii="Noto Sans" w:eastAsia="Times New Roman" w:hAnsi="Noto Sans" w:cs="Noto Sans"/>
          <w:sz w:val="20"/>
          <w:szCs w:val="20"/>
          <w:lang w:eastAsia="nl-NL"/>
        </w:rPr>
        <w:t>6</w:t>
      </w:r>
      <w:r w:rsidRPr="00237F1A">
        <w:rPr>
          <w:rFonts w:ascii="Noto Sans" w:eastAsia="Times New Roman" w:hAnsi="Noto Sans" w:cs="Noto Sans"/>
          <w:sz w:val="20"/>
          <w:szCs w:val="20"/>
          <w:lang w:eastAsia="nl-NL"/>
        </w:rPr>
        <w:t xml:space="preserve">. </w:t>
      </w:r>
    </w:p>
    <w:p w14:paraId="5172A773" w14:textId="12749584" w:rsidR="00487578" w:rsidRPr="00721D04" w:rsidRDefault="00237F1A" w:rsidP="00237F1A">
      <w:pPr>
        <w:shd w:val="clear" w:color="auto" w:fill="FFFFFF"/>
        <w:spacing w:before="100" w:beforeAutospacing="1" w:after="100" w:afterAutospacing="1" w:line="240" w:lineRule="auto"/>
        <w:rPr>
          <w:rFonts w:ascii="Noto Sans" w:eastAsia="Times New Roman" w:hAnsi="Noto Sans" w:cs="Noto Sans"/>
          <w:sz w:val="20"/>
          <w:szCs w:val="20"/>
          <w:lang w:eastAsia="nl-NL"/>
        </w:rPr>
      </w:pPr>
      <w:r w:rsidRPr="00237F1A">
        <w:rPr>
          <w:rFonts w:ascii="Noto Sans" w:eastAsia="Times New Roman" w:hAnsi="Noto Sans" w:cs="Noto Sans"/>
          <w:sz w:val="20"/>
          <w:szCs w:val="20"/>
          <w:lang w:eastAsia="nl-NL"/>
        </w:rPr>
        <w:t>Mocht jij nog vragen hebben naar aanleiding van deze vacature, dan kun je contact opnemen met</w:t>
      </w:r>
      <w:r w:rsidR="00617D7E" w:rsidRPr="00721D04">
        <w:rPr>
          <w:rFonts w:ascii="Noto Sans" w:eastAsia="Times New Roman" w:hAnsi="Noto Sans" w:cs="Noto Sans"/>
          <w:sz w:val="20"/>
          <w:szCs w:val="20"/>
          <w:lang w:eastAsia="nl-NL"/>
        </w:rPr>
        <w:t xml:space="preserve"> </w:t>
      </w:r>
      <w:hyperlink r:id="rId7" w:history="1">
        <w:r w:rsidR="00721D04" w:rsidRPr="00721D04">
          <w:rPr>
            <w:rStyle w:val="Hyperlink"/>
            <w:rFonts w:ascii="Noto Sans" w:eastAsia="Times New Roman" w:hAnsi="Noto Sans" w:cs="Noto Sans"/>
            <w:color w:val="auto"/>
            <w:sz w:val="20"/>
            <w:szCs w:val="20"/>
            <w:lang w:eastAsia="nl-NL"/>
          </w:rPr>
          <w:t>a.jaspar@hazeezicht.nl</w:t>
        </w:r>
      </w:hyperlink>
      <w:r w:rsidR="00721D04" w:rsidRPr="00721D04">
        <w:rPr>
          <w:rFonts w:ascii="Noto Sans" w:eastAsia="Times New Roman" w:hAnsi="Noto Sans" w:cs="Noto Sans"/>
          <w:sz w:val="20"/>
          <w:szCs w:val="20"/>
          <w:lang w:eastAsia="nl-NL"/>
        </w:rPr>
        <w:t xml:space="preserve"> </w:t>
      </w:r>
      <w:r w:rsidRPr="00237F1A">
        <w:rPr>
          <w:rFonts w:ascii="Noto Sans" w:eastAsia="Times New Roman" w:hAnsi="Noto Sans" w:cs="Noto Sans"/>
          <w:sz w:val="20"/>
          <w:szCs w:val="20"/>
          <w:lang w:eastAsia="nl-NL"/>
        </w:rPr>
        <w:t>.</w:t>
      </w:r>
    </w:p>
    <w:sectPr w:rsidR="00487578" w:rsidRPr="00721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864"/>
    <w:multiLevelType w:val="hybridMultilevel"/>
    <w:tmpl w:val="B6A8C63A"/>
    <w:lvl w:ilvl="0" w:tplc="39D2B1B8">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C090D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FCA8D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36811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E03AF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4A7E6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90CF0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1CB6C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A4341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0856D1"/>
    <w:multiLevelType w:val="multilevel"/>
    <w:tmpl w:val="ABA6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A171B"/>
    <w:multiLevelType w:val="multilevel"/>
    <w:tmpl w:val="46AA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321111">
    <w:abstractNumId w:val="2"/>
  </w:num>
  <w:num w:numId="2" w16cid:durableId="667682026">
    <w:abstractNumId w:val="1"/>
  </w:num>
  <w:num w:numId="3" w16cid:durableId="154005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1A"/>
    <w:rsid w:val="00067A76"/>
    <w:rsid w:val="00237F1A"/>
    <w:rsid w:val="00487578"/>
    <w:rsid w:val="00617D7E"/>
    <w:rsid w:val="006510CC"/>
    <w:rsid w:val="00721D04"/>
    <w:rsid w:val="00BB250E"/>
    <w:rsid w:val="00BB5663"/>
    <w:rsid w:val="00C928B7"/>
    <w:rsid w:val="00D56003"/>
    <w:rsid w:val="00D860C1"/>
    <w:rsid w:val="00DF702B"/>
    <w:rsid w:val="00E83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625D"/>
  <w15:chartTrackingRefBased/>
  <w15:docId w15:val="{07307285-AC09-46AF-AAE1-C1576C0B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17D7E"/>
    <w:rPr>
      <w:color w:val="0563C1" w:themeColor="hyperlink"/>
      <w:u w:val="single"/>
    </w:rPr>
  </w:style>
  <w:style w:type="character" w:styleId="Onopgelostemelding">
    <w:name w:val="Unresolved Mention"/>
    <w:basedOn w:val="Standaardalinea-lettertype"/>
    <w:uiPriority w:val="99"/>
    <w:semiHidden/>
    <w:unhideWhenUsed/>
    <w:rsid w:val="00617D7E"/>
    <w:rPr>
      <w:color w:val="605E5C"/>
      <w:shd w:val="clear" w:color="auto" w:fill="E1DFDD"/>
    </w:rPr>
  </w:style>
  <w:style w:type="character" w:styleId="GevolgdeHyperlink">
    <w:name w:val="FollowedHyperlink"/>
    <w:basedOn w:val="Standaardalinea-lettertype"/>
    <w:uiPriority w:val="99"/>
    <w:semiHidden/>
    <w:unhideWhenUsed/>
    <w:rsid w:val="00BB2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aspar@hazeezich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ppe@hazeezicht.nl" TargetMode="External"/><Relationship Id="rId5" Type="http://schemas.openxmlformats.org/officeDocument/2006/relationships/hyperlink" Target="https://zorgmasters.nl/extdocs/Handreiking-VS-in-de-huisartsenzorg-definitief.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384</Words>
  <Characters>2114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Poppe</dc:creator>
  <cp:keywords/>
  <dc:description/>
  <cp:lastModifiedBy>Corianne Kunst</cp:lastModifiedBy>
  <cp:revision>2</cp:revision>
  <dcterms:created xsi:type="dcterms:W3CDTF">2025-12-23T10:09:00Z</dcterms:created>
  <dcterms:modified xsi:type="dcterms:W3CDTF">2025-12-23T10:09:00Z</dcterms:modified>
</cp:coreProperties>
</file>